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报考诚信承诺书</w:t>
      </w:r>
    </w:p>
    <w:p>
      <w:pPr>
        <w:spacing w:line="580" w:lineRule="exact"/>
        <w:ind w:firstLine="640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我报考连云港出入境边防检查站招聘警务辅助人员(劳务派</w:t>
      </w:r>
    </w:p>
    <w:p>
      <w:pPr>
        <w:spacing w:line="580" w:lineRule="exact"/>
        <w:jc w:val="both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遣）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岗位</w:t>
      </w:r>
      <w:r>
        <w:rPr>
          <w:rFonts w:hint="eastAsia" w:ascii="仿宋_GB2312" w:hAnsi="黑体" w:eastAsia="仿宋_GB2312" w:cs="黑体"/>
          <w:sz w:val="32"/>
          <w:szCs w:val="32"/>
        </w:rPr>
        <w:t>，我已仔细阅读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 w:cs="黑体"/>
          <w:sz w:val="32"/>
          <w:szCs w:val="32"/>
        </w:rPr>
        <w:t>连云港出入境边防检查站招聘警务辅助人员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(劳务派遣）</w:t>
      </w:r>
      <w:r>
        <w:rPr>
          <w:rFonts w:hint="eastAsia" w:ascii="仿宋_GB2312" w:hAnsi="黑体" w:eastAsia="仿宋_GB2312" w:cs="黑体"/>
          <w:sz w:val="32"/>
          <w:szCs w:val="32"/>
        </w:rPr>
        <w:t>公告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 w:cs="黑体"/>
          <w:sz w:val="32"/>
          <w:szCs w:val="32"/>
        </w:rPr>
        <w:t>，清楚并理解其内容和要求。在此我郑重承诺：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一、自觉遵守警务辅助人员招录的有关政策；遵守考试纪律，服从考试安排，不舞弊或协助他人舞弊。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二、真实、完整、准确地提供本人报名信息、各种资料、材料；准确提供有效的联系方式，并保证在招录期间联系畅通。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三、不弄虚作假，不伪造、不使用假证明、假照片、假证。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四、不传播、不编造虚假信息，不故意浪费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招聘</w:t>
      </w:r>
      <w:r>
        <w:rPr>
          <w:rFonts w:hint="eastAsia" w:ascii="仿宋_GB2312" w:hAnsi="黑体" w:eastAsia="仿宋_GB2312" w:cs="黑体"/>
          <w:sz w:val="32"/>
          <w:szCs w:val="32"/>
        </w:rPr>
        <w:t>资源。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五、无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招聘公告所列不得报考的情形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六、保证符合招考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公告</w:t>
      </w:r>
      <w:r>
        <w:rPr>
          <w:rFonts w:hint="eastAsia" w:ascii="仿宋_GB2312" w:hAnsi="黑体" w:eastAsia="仿宋_GB2312" w:cs="黑体"/>
          <w:sz w:val="32"/>
          <w:szCs w:val="32"/>
        </w:rPr>
        <w:t>中要求的资格条件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认真履行报考人员的各项义务。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七、在进入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体能</w:t>
      </w:r>
      <w:r>
        <w:rPr>
          <w:rFonts w:hint="eastAsia" w:ascii="仿宋_GB2312" w:hAnsi="黑体" w:eastAsia="仿宋_GB2312" w:cs="黑体"/>
          <w:sz w:val="32"/>
          <w:szCs w:val="32"/>
        </w:rPr>
        <w:t>测试、面试、体检、考察、公示、聘用等程序中，不无故放弃资格。特殊情况确需放弃的，提前向招录单位说明原因，并提出书面申请。</w:t>
      </w:r>
    </w:p>
    <w:p>
      <w:pPr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对违反以上承诺所造成的后果，本人自愿承担相应责任，并按有关规定接受处理。</w:t>
      </w:r>
      <w:bookmarkStart w:id="0" w:name="_GoBack"/>
      <w:bookmarkEnd w:id="0"/>
    </w:p>
    <w:p>
      <w:pPr>
        <w:wordWrap w:val="0"/>
        <w:spacing w:line="540" w:lineRule="exact"/>
        <w:jc w:val="righ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考生（签字）： </w:t>
      </w:r>
      <w:r>
        <w:rPr>
          <w:rFonts w:ascii="仿宋_GB2312" w:hAnsi="黑体" w:eastAsia="仿宋_GB2312" w:cs="黑体"/>
          <w:sz w:val="32"/>
          <w:szCs w:val="32"/>
        </w:rPr>
        <w:t xml:space="preserve">         </w:t>
      </w:r>
    </w:p>
    <w:p>
      <w:pPr>
        <w:wordWrap w:val="0"/>
        <w:spacing w:line="540" w:lineRule="exact"/>
        <w:jc w:val="righ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身份证号码： </w:t>
      </w:r>
      <w:r>
        <w:rPr>
          <w:rFonts w:ascii="仿宋_GB2312" w:hAnsi="黑体" w:eastAsia="仿宋_GB2312" w:cs="黑体"/>
          <w:sz w:val="32"/>
          <w:szCs w:val="32"/>
        </w:rPr>
        <w:t xml:space="preserve">          </w:t>
      </w:r>
    </w:p>
    <w:p>
      <w:pPr>
        <w:wordWrap w:val="0"/>
        <w:spacing w:line="540" w:lineRule="exact"/>
        <w:jc w:val="righ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年 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月 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日 </w:t>
      </w:r>
      <w:r>
        <w:rPr>
          <w:rFonts w:ascii="仿宋_GB2312" w:hAnsi="黑体" w:eastAsia="仿宋_GB2312" w:cs="黑体"/>
          <w:sz w:val="32"/>
          <w:szCs w:val="32"/>
        </w:rPr>
        <w:t xml:space="preserve">  </w:t>
      </w:r>
    </w:p>
    <w:sectPr>
      <w:pgSz w:w="11906" w:h="16838"/>
      <w:pgMar w:top="1814" w:right="1418" w:bottom="204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FkNTMwZTdiYjNhNTkyNjkzZDU3YjhjNjFjNTUwYzAifQ=="/>
  </w:docVars>
  <w:rsids>
    <w:rsidRoot w:val="14900F0D"/>
    <w:rsid w:val="00021F6B"/>
    <w:rsid w:val="00044DB4"/>
    <w:rsid w:val="000A5B38"/>
    <w:rsid w:val="000C0A05"/>
    <w:rsid w:val="000E09BA"/>
    <w:rsid w:val="0014178D"/>
    <w:rsid w:val="00197E31"/>
    <w:rsid w:val="001A456B"/>
    <w:rsid w:val="001C5797"/>
    <w:rsid w:val="002C3249"/>
    <w:rsid w:val="00303E6E"/>
    <w:rsid w:val="00340E0A"/>
    <w:rsid w:val="003D4162"/>
    <w:rsid w:val="003F0CC3"/>
    <w:rsid w:val="00441E7B"/>
    <w:rsid w:val="00462BE5"/>
    <w:rsid w:val="00555549"/>
    <w:rsid w:val="0063308D"/>
    <w:rsid w:val="0063671C"/>
    <w:rsid w:val="006439FA"/>
    <w:rsid w:val="006C676F"/>
    <w:rsid w:val="00750DC2"/>
    <w:rsid w:val="00805A75"/>
    <w:rsid w:val="008A02B0"/>
    <w:rsid w:val="00903124"/>
    <w:rsid w:val="0097526C"/>
    <w:rsid w:val="009858A9"/>
    <w:rsid w:val="009B05CF"/>
    <w:rsid w:val="00A33433"/>
    <w:rsid w:val="00A35AC9"/>
    <w:rsid w:val="00AA6490"/>
    <w:rsid w:val="00B07435"/>
    <w:rsid w:val="00B1265C"/>
    <w:rsid w:val="00B4134E"/>
    <w:rsid w:val="00B92A1E"/>
    <w:rsid w:val="00C15792"/>
    <w:rsid w:val="00CD4D82"/>
    <w:rsid w:val="00D240D6"/>
    <w:rsid w:val="00D5454D"/>
    <w:rsid w:val="00DD17E8"/>
    <w:rsid w:val="00E724AD"/>
    <w:rsid w:val="00E76C8B"/>
    <w:rsid w:val="08950F5D"/>
    <w:rsid w:val="09A301A7"/>
    <w:rsid w:val="0D8F7B6A"/>
    <w:rsid w:val="0DE75C4E"/>
    <w:rsid w:val="0E1069E9"/>
    <w:rsid w:val="125079BD"/>
    <w:rsid w:val="14900F0D"/>
    <w:rsid w:val="23AF2D20"/>
    <w:rsid w:val="30790288"/>
    <w:rsid w:val="38363BED"/>
    <w:rsid w:val="48C2722E"/>
    <w:rsid w:val="4A383CA1"/>
    <w:rsid w:val="5AAF50F2"/>
    <w:rsid w:val="5D480F7C"/>
    <w:rsid w:val="716C4DE2"/>
    <w:rsid w:val="740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3</Lines>
  <Paragraphs>1</Paragraphs>
  <TotalTime>2</TotalTime>
  <ScaleCrop>false</ScaleCrop>
  <LinksUpToDate>false</LinksUpToDate>
  <CharactersWithSpaces>434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2020-08-20T09:51:00Z</dcterms:created>
  <dc:creator>璇玑</dc:creator>
  <cp:lastModifiedBy>Administrator</cp:lastModifiedBy>
  <cp:lastPrinted>2022-07-13T07:54:00Z</cp:lastPrinted>
  <dcterms:modified xsi:type="dcterms:W3CDTF">2022-07-14T02:42:18Z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8F61D946139F4742BBF265395128AF86</vt:lpwstr>
  </property>
</Properties>
</file>